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EF6B" w14:textId="35EFFB6F" w:rsidR="004858F7" w:rsidRDefault="00AE3922">
      <w:pPr>
        <w:rPr>
          <w:lang w:val="mk-MK"/>
        </w:rPr>
      </w:pPr>
      <w:r>
        <w:rPr>
          <w:lang w:val="mk-MK"/>
        </w:rPr>
        <w:t>Врз основа Статутот на Капитал Банка АД Скопје,</w:t>
      </w:r>
      <w:r w:rsidR="00E94101">
        <w:rPr>
          <w:lang w:val="mk-MK"/>
        </w:rPr>
        <w:t xml:space="preserve"> 484 </w:t>
      </w:r>
      <w:r w:rsidR="00DE4213">
        <w:rPr>
          <w:lang w:val="mk-MK"/>
        </w:rPr>
        <w:t xml:space="preserve">и </w:t>
      </w:r>
      <w:r w:rsidR="00C3314C">
        <w:rPr>
          <w:lang w:val="mk-MK"/>
        </w:rPr>
        <w:t xml:space="preserve">449 </w:t>
      </w:r>
      <w:r w:rsidR="00E94101">
        <w:rPr>
          <w:lang w:val="mk-MK"/>
        </w:rPr>
        <w:t>од Законот за трговски друштва</w:t>
      </w:r>
      <w:r w:rsidR="004C1B01">
        <w:rPr>
          <w:lang w:val="mk-MK"/>
        </w:rPr>
        <w:t xml:space="preserve"> </w:t>
      </w:r>
      <w:r w:rsidR="00551715">
        <w:rPr>
          <w:lang w:val="mk-MK"/>
        </w:rPr>
        <w:t xml:space="preserve">Надзорниот одбор </w:t>
      </w:r>
      <w:r w:rsidR="009C4EAD">
        <w:rPr>
          <w:lang w:val="mk-MK"/>
        </w:rPr>
        <w:t>на Капитал банка А</w:t>
      </w:r>
      <w:r w:rsidR="00456EB8">
        <w:rPr>
          <w:lang w:val="mk-MK"/>
        </w:rPr>
        <w:t>Д</w:t>
      </w:r>
      <w:r w:rsidR="009C4EAD">
        <w:rPr>
          <w:lang w:val="mk-MK"/>
        </w:rPr>
        <w:t xml:space="preserve"> Скопје</w:t>
      </w:r>
      <w:r>
        <w:rPr>
          <w:lang w:val="mk-MK"/>
        </w:rPr>
        <w:t>, на седницата одржан</w:t>
      </w:r>
      <w:r w:rsidR="00935DAF">
        <w:rPr>
          <w:lang w:val="mk-MK"/>
        </w:rPr>
        <w:t>а</w:t>
      </w:r>
      <w:r>
        <w:rPr>
          <w:lang w:val="mk-MK"/>
        </w:rPr>
        <w:t xml:space="preserve"> на</w:t>
      </w:r>
      <w:r w:rsidR="00551715">
        <w:rPr>
          <w:color w:val="000000" w:themeColor="text1"/>
          <w:lang w:val="mk-MK"/>
        </w:rPr>
        <w:t xml:space="preserve"> 20.05.2021  </w:t>
      </w:r>
      <w:r>
        <w:rPr>
          <w:lang w:val="mk-MK"/>
        </w:rPr>
        <w:t>година</w:t>
      </w:r>
      <w:r>
        <w:t xml:space="preserve">, </w:t>
      </w:r>
      <w:r>
        <w:rPr>
          <w:lang w:val="mk-MK"/>
        </w:rPr>
        <w:t>донесе</w:t>
      </w:r>
    </w:p>
    <w:p w14:paraId="23E91A62" w14:textId="40A5D4C8" w:rsidR="00AE3922" w:rsidRDefault="00AE3922">
      <w:pPr>
        <w:rPr>
          <w:lang w:val="mk-MK"/>
        </w:rPr>
      </w:pPr>
    </w:p>
    <w:p w14:paraId="34E0C975" w14:textId="67E1E5A1" w:rsidR="00AE3922" w:rsidRDefault="00AE3922">
      <w:pPr>
        <w:rPr>
          <w:b/>
          <w:bCs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165563">
        <w:rPr>
          <w:b/>
          <w:bCs/>
        </w:rPr>
        <w:t xml:space="preserve">                     </w:t>
      </w:r>
      <w:r w:rsidR="00456EB8">
        <w:rPr>
          <w:b/>
          <w:bCs/>
          <w:lang w:val="mk-MK"/>
        </w:rPr>
        <w:t>П Р Е Д Л О Г</w:t>
      </w:r>
      <w:r w:rsidR="00BC3B23">
        <w:rPr>
          <w:b/>
          <w:bCs/>
          <w:lang w:val="mk-MK"/>
        </w:rPr>
        <w:t xml:space="preserve"> </w:t>
      </w:r>
      <w:r w:rsidR="00456EB8">
        <w:rPr>
          <w:b/>
          <w:bCs/>
          <w:lang w:val="mk-MK"/>
        </w:rPr>
        <w:t>-</w:t>
      </w:r>
      <w:r w:rsidR="00165563">
        <w:rPr>
          <w:b/>
          <w:bCs/>
        </w:rPr>
        <w:t xml:space="preserve"> </w:t>
      </w:r>
      <w:r w:rsidR="00BC3B23">
        <w:rPr>
          <w:b/>
          <w:bCs/>
          <w:lang w:val="mk-MK"/>
        </w:rPr>
        <w:t xml:space="preserve"> </w:t>
      </w:r>
      <w:r w:rsidRPr="00AE3922">
        <w:rPr>
          <w:b/>
          <w:bCs/>
          <w:lang w:val="mk-MK"/>
        </w:rPr>
        <w:t xml:space="preserve">О  Д  Л  У  К  А </w:t>
      </w:r>
    </w:p>
    <w:p w14:paraId="7F0C4767" w14:textId="3CFB6689" w:rsidR="00C66421" w:rsidRPr="00551715" w:rsidRDefault="00551715" w:rsidP="00E94101">
      <w:pPr>
        <w:rPr>
          <w:b/>
          <w:bCs/>
          <w:lang w:val="mk-MK"/>
        </w:rPr>
      </w:pPr>
      <w:r>
        <w:rPr>
          <w:lang w:val="mk-MK"/>
        </w:rPr>
        <w:t xml:space="preserve">             </w:t>
      </w:r>
      <w:r w:rsidR="00AE3922" w:rsidRPr="00551715">
        <w:rPr>
          <w:b/>
          <w:bCs/>
          <w:lang w:val="mk-MK"/>
        </w:rPr>
        <w:t xml:space="preserve">За </w:t>
      </w:r>
      <w:r w:rsidR="005862AE" w:rsidRPr="00551715">
        <w:rPr>
          <w:b/>
          <w:bCs/>
          <w:lang w:val="mk-MK"/>
        </w:rPr>
        <w:t xml:space="preserve"> </w:t>
      </w:r>
      <w:r w:rsidRPr="00551715">
        <w:rPr>
          <w:b/>
          <w:bCs/>
          <w:lang w:val="mk-MK"/>
        </w:rPr>
        <w:t xml:space="preserve">поедноставено </w:t>
      </w:r>
      <w:r w:rsidR="005862AE" w:rsidRPr="00551715">
        <w:rPr>
          <w:b/>
          <w:bCs/>
          <w:lang w:val="mk-MK"/>
        </w:rPr>
        <w:t>намалување на основн</w:t>
      </w:r>
      <w:r w:rsidR="00A3326C" w:rsidRPr="00551715">
        <w:rPr>
          <w:b/>
          <w:bCs/>
          <w:lang w:val="mk-MK"/>
        </w:rPr>
        <w:t>ата главнина</w:t>
      </w:r>
      <w:r w:rsidR="005862AE" w:rsidRPr="00551715">
        <w:rPr>
          <w:b/>
          <w:bCs/>
          <w:lang w:val="mk-MK"/>
        </w:rPr>
        <w:t xml:space="preserve"> на </w:t>
      </w:r>
      <w:r w:rsidR="00AE3922" w:rsidRPr="00551715">
        <w:rPr>
          <w:b/>
          <w:bCs/>
          <w:lang w:val="mk-MK"/>
        </w:rPr>
        <w:t>КАПИТАЛ БАНКА АД Скопје</w:t>
      </w:r>
      <w:r w:rsidR="00CF2D57" w:rsidRPr="00551715">
        <w:rPr>
          <w:b/>
          <w:bCs/>
          <w:lang w:val="mk-MK"/>
        </w:rPr>
        <w:t xml:space="preserve"> </w:t>
      </w:r>
      <w:r w:rsidR="00C66421" w:rsidRPr="00551715">
        <w:rPr>
          <w:b/>
          <w:bCs/>
          <w:lang w:val="mk-MK"/>
        </w:rPr>
        <w:t xml:space="preserve"> </w:t>
      </w:r>
    </w:p>
    <w:p w14:paraId="4A166AA8" w14:textId="34A11052" w:rsidR="00AE3922" w:rsidRDefault="00AE3922" w:rsidP="00AE3922">
      <w:pPr>
        <w:tabs>
          <w:tab w:val="left" w:pos="3975"/>
        </w:tabs>
        <w:rPr>
          <w:b/>
          <w:bCs/>
          <w:lang w:val="mk-MK"/>
        </w:rPr>
      </w:pPr>
      <w:r>
        <w:rPr>
          <w:b/>
          <w:bCs/>
          <w:lang w:val="mk-MK"/>
        </w:rPr>
        <w:tab/>
      </w:r>
      <w:r w:rsidR="00C66421">
        <w:rPr>
          <w:b/>
          <w:bCs/>
          <w:lang w:val="mk-MK"/>
        </w:rPr>
        <w:t xml:space="preserve">  </w:t>
      </w:r>
      <w:r>
        <w:rPr>
          <w:b/>
          <w:bCs/>
          <w:lang w:val="mk-MK"/>
        </w:rPr>
        <w:t>Член 1</w:t>
      </w:r>
    </w:p>
    <w:p w14:paraId="21E296B8" w14:textId="13996832" w:rsidR="00AE3922" w:rsidRDefault="00AE3922" w:rsidP="00456EB8">
      <w:pPr>
        <w:rPr>
          <w:lang w:val="mk-MK"/>
        </w:rPr>
      </w:pPr>
      <w:r w:rsidRPr="00AE3922">
        <w:rPr>
          <w:lang w:val="mk-MK"/>
        </w:rPr>
        <w:t>Загуб</w:t>
      </w:r>
      <w:r w:rsidR="005862AE">
        <w:rPr>
          <w:lang w:val="mk-MK"/>
        </w:rPr>
        <w:t>ите</w:t>
      </w:r>
      <w:r w:rsidRPr="00AE3922">
        <w:rPr>
          <w:lang w:val="mk-MK"/>
        </w:rPr>
        <w:t xml:space="preserve"> од работењето на Банката</w:t>
      </w:r>
      <w:r w:rsidR="00C3314C">
        <w:rPr>
          <w:lang w:val="mk-MK"/>
        </w:rPr>
        <w:t xml:space="preserve">  во </w:t>
      </w:r>
      <w:r w:rsidRPr="00AE3922">
        <w:rPr>
          <w:lang w:val="mk-MK"/>
        </w:rPr>
        <w:t>износ од</w:t>
      </w:r>
      <w:r w:rsidR="005862AE">
        <w:rPr>
          <w:lang w:val="mk-MK"/>
        </w:rPr>
        <w:t xml:space="preserve"> </w:t>
      </w:r>
      <w:bookmarkStart w:id="0" w:name="_Hlk70501522"/>
      <w:r w:rsidR="00456EB8" w:rsidRPr="00117DD1">
        <w:rPr>
          <w:rFonts w:ascii="Calibri" w:eastAsia="Times New Roman" w:hAnsi="Calibri" w:cs="Times New Roman"/>
          <w:lang w:val="mk-MK"/>
        </w:rPr>
        <w:t>540.</w:t>
      </w:r>
      <w:r w:rsidR="00551715" w:rsidRPr="00117DD1">
        <w:rPr>
          <w:rFonts w:ascii="Calibri" w:eastAsia="Times New Roman" w:hAnsi="Calibri" w:cs="Times New Roman"/>
          <w:lang w:val="mk-MK"/>
        </w:rPr>
        <w:t>533</w:t>
      </w:r>
      <w:r w:rsidR="00456EB8" w:rsidRPr="00117DD1">
        <w:rPr>
          <w:rFonts w:ascii="Calibri" w:eastAsia="Times New Roman" w:hAnsi="Calibri" w:cs="Times New Roman"/>
          <w:lang w:val="mk-MK"/>
        </w:rPr>
        <w:t>.</w:t>
      </w:r>
      <w:r w:rsidR="00551715" w:rsidRPr="00117DD1">
        <w:rPr>
          <w:rFonts w:ascii="Calibri" w:eastAsia="Times New Roman" w:hAnsi="Calibri" w:cs="Times New Roman"/>
          <w:lang w:val="mk-MK"/>
        </w:rPr>
        <w:t>377</w:t>
      </w:r>
      <w:r w:rsidR="00456EB8" w:rsidRPr="00456EB8">
        <w:rPr>
          <w:rFonts w:ascii="Calibri" w:eastAsia="Times New Roman" w:hAnsi="Calibri" w:cs="Times New Roman"/>
          <w:lang w:val="mk-MK"/>
        </w:rPr>
        <w:t xml:space="preserve"> мкд</w:t>
      </w:r>
      <w:bookmarkEnd w:id="0"/>
      <w:r w:rsidR="00D261E9">
        <w:rPr>
          <w:lang w:val="mk-MK"/>
        </w:rPr>
        <w:t xml:space="preserve">, </w:t>
      </w:r>
      <w:r w:rsidRPr="00AE3922">
        <w:rPr>
          <w:lang w:val="mk-MK"/>
        </w:rPr>
        <w:t xml:space="preserve"> да се покри</w:t>
      </w:r>
      <w:r w:rsidR="00A3326C">
        <w:rPr>
          <w:lang w:val="mk-MK"/>
        </w:rPr>
        <w:t>јат</w:t>
      </w:r>
      <w:r w:rsidRPr="00AE3922">
        <w:rPr>
          <w:lang w:val="mk-MK"/>
        </w:rPr>
        <w:t xml:space="preserve"> </w:t>
      </w:r>
      <w:r w:rsidR="003F5542" w:rsidRPr="003F5542">
        <w:rPr>
          <w:lang w:val="mk-MK"/>
        </w:rPr>
        <w:t xml:space="preserve">на товар на </w:t>
      </w:r>
      <w:r w:rsidR="00551715">
        <w:rPr>
          <w:lang w:val="mk-MK"/>
        </w:rPr>
        <w:t>о</w:t>
      </w:r>
      <w:r w:rsidR="003F5542" w:rsidRPr="003F5542">
        <w:rPr>
          <w:lang w:val="mk-MK"/>
        </w:rPr>
        <w:t>сновната главнина, со нејзино намалување</w:t>
      </w:r>
      <w:r w:rsidRPr="00AE3922">
        <w:rPr>
          <w:lang w:val="mk-MK"/>
        </w:rPr>
        <w:t>.</w:t>
      </w:r>
    </w:p>
    <w:p w14:paraId="4B560510" w14:textId="4DC65F6F" w:rsidR="00E94101" w:rsidRPr="00714949" w:rsidRDefault="00E94101" w:rsidP="00AE3922">
      <w:pPr>
        <w:tabs>
          <w:tab w:val="left" w:pos="3975"/>
        </w:tabs>
        <w:rPr>
          <w:color w:val="000000" w:themeColor="text1"/>
          <w:lang w:val="mk-MK"/>
        </w:rPr>
      </w:pPr>
      <w:r w:rsidRPr="00714949">
        <w:rPr>
          <w:color w:val="000000" w:themeColor="text1"/>
          <w:lang w:val="mk-MK"/>
        </w:rPr>
        <w:t xml:space="preserve">Износот на намалување на </w:t>
      </w:r>
      <w:r w:rsidR="00FE32FD">
        <w:rPr>
          <w:color w:val="000000" w:themeColor="text1"/>
          <w:lang w:val="mk-MK"/>
        </w:rPr>
        <w:t xml:space="preserve">основната главнина </w:t>
      </w:r>
      <w:r w:rsidR="00187BDB" w:rsidRPr="00714949">
        <w:rPr>
          <w:color w:val="000000" w:themeColor="text1"/>
          <w:lang w:val="mk-MK"/>
        </w:rPr>
        <w:t xml:space="preserve">изнесува </w:t>
      </w:r>
      <w:r w:rsidR="00CB7FF6" w:rsidRPr="00117DD1">
        <w:rPr>
          <w:rFonts w:ascii="Calibri" w:eastAsia="Times New Roman" w:hAnsi="Calibri" w:cs="Times New Roman"/>
          <w:lang w:val="mk-MK"/>
        </w:rPr>
        <w:t>540.</w:t>
      </w:r>
      <w:r w:rsidR="00551715" w:rsidRPr="00117DD1">
        <w:rPr>
          <w:rFonts w:ascii="Calibri" w:eastAsia="Times New Roman" w:hAnsi="Calibri" w:cs="Times New Roman"/>
          <w:lang w:val="mk-MK"/>
        </w:rPr>
        <w:t>533</w:t>
      </w:r>
      <w:r w:rsidR="00CB7FF6" w:rsidRPr="00117DD1">
        <w:rPr>
          <w:rFonts w:ascii="Calibri" w:eastAsia="Times New Roman" w:hAnsi="Calibri" w:cs="Times New Roman"/>
          <w:lang w:val="mk-MK"/>
        </w:rPr>
        <w:t>.</w:t>
      </w:r>
      <w:r w:rsidR="00551715" w:rsidRPr="00117DD1">
        <w:rPr>
          <w:rFonts w:ascii="Calibri" w:eastAsia="Times New Roman" w:hAnsi="Calibri" w:cs="Times New Roman"/>
          <w:lang w:val="mk-MK"/>
        </w:rPr>
        <w:t>377</w:t>
      </w:r>
      <w:r w:rsidR="00CB7FF6" w:rsidRPr="00456EB8">
        <w:rPr>
          <w:rFonts w:ascii="Calibri" w:eastAsia="Times New Roman" w:hAnsi="Calibri" w:cs="Times New Roman"/>
          <w:lang w:val="mk-MK"/>
        </w:rPr>
        <w:t xml:space="preserve"> мкд</w:t>
      </w:r>
      <w:r w:rsidR="00FE32FD">
        <w:rPr>
          <w:rFonts w:ascii="Calibri" w:eastAsia="Times New Roman" w:hAnsi="Calibri" w:cs="Times New Roman"/>
          <w:lang w:val="mk-MK"/>
        </w:rPr>
        <w:t>.</w:t>
      </w:r>
    </w:p>
    <w:p w14:paraId="4CFAF56D" w14:textId="7A7368BE" w:rsidR="00E94101" w:rsidRDefault="00E94101" w:rsidP="00AE3922">
      <w:pPr>
        <w:tabs>
          <w:tab w:val="left" w:pos="3975"/>
        </w:tabs>
        <w:rPr>
          <w:color w:val="000000" w:themeColor="text1"/>
          <w:lang w:val="mk-MK"/>
        </w:rPr>
      </w:pPr>
      <w:r w:rsidRPr="00714949">
        <w:rPr>
          <w:color w:val="000000" w:themeColor="text1"/>
          <w:lang w:val="mk-MK"/>
        </w:rPr>
        <w:t>Цел на нам</w:t>
      </w:r>
      <w:r w:rsidR="00A3326C" w:rsidRPr="00714949">
        <w:rPr>
          <w:color w:val="000000" w:themeColor="text1"/>
          <w:lang w:val="mk-MK"/>
        </w:rPr>
        <w:t>а</w:t>
      </w:r>
      <w:r w:rsidRPr="00714949">
        <w:rPr>
          <w:color w:val="000000" w:themeColor="text1"/>
          <w:lang w:val="mk-MK"/>
        </w:rPr>
        <w:t xml:space="preserve">лување на </w:t>
      </w:r>
      <w:r w:rsidR="00FE32FD">
        <w:rPr>
          <w:color w:val="000000" w:themeColor="text1"/>
          <w:lang w:val="mk-MK"/>
        </w:rPr>
        <w:t xml:space="preserve">основната главнина </w:t>
      </w:r>
      <w:r w:rsidR="00187BDB" w:rsidRPr="00714949">
        <w:rPr>
          <w:color w:val="000000" w:themeColor="text1"/>
          <w:lang w:val="mk-MK"/>
        </w:rPr>
        <w:t xml:space="preserve">е покривање на акумулираните </w:t>
      </w:r>
      <w:r w:rsidR="00187BDB" w:rsidRPr="00117DD1">
        <w:rPr>
          <w:color w:val="000000" w:themeColor="text1"/>
          <w:lang w:val="mk-MK"/>
        </w:rPr>
        <w:t>загуби</w:t>
      </w:r>
      <w:r w:rsidR="00C3314C" w:rsidRPr="00117DD1">
        <w:rPr>
          <w:rFonts w:ascii="Calibri" w:eastAsia="Times New Roman" w:hAnsi="Calibri" w:cs="Times New Roman"/>
          <w:lang w:val="mk-MK"/>
        </w:rPr>
        <w:t xml:space="preserve"> до 2017 и дел од 2017 година</w:t>
      </w:r>
      <w:r w:rsidR="00C3314C">
        <w:rPr>
          <w:lang w:val="mk-MK"/>
        </w:rPr>
        <w:t xml:space="preserve"> </w:t>
      </w:r>
      <w:r w:rsidR="00187BDB" w:rsidRPr="00714949">
        <w:rPr>
          <w:color w:val="000000" w:themeColor="text1"/>
          <w:lang w:val="mk-MK"/>
        </w:rPr>
        <w:t xml:space="preserve"> од основната главнина на друштвото.</w:t>
      </w:r>
    </w:p>
    <w:p w14:paraId="38863EE7" w14:textId="18B9E5B2" w:rsidR="00FE32FD" w:rsidRPr="00714949" w:rsidRDefault="00FE32FD" w:rsidP="00AE3922">
      <w:pPr>
        <w:tabs>
          <w:tab w:val="left" w:pos="3975"/>
        </w:tabs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  <w:t xml:space="preserve">Со оваа одлука ќе се изврши намалување на  вредноста на основната главнина во износ од </w:t>
      </w:r>
      <w:r w:rsidRPr="00117DD1">
        <w:rPr>
          <w:rFonts w:ascii="Calibri" w:eastAsia="Times New Roman" w:hAnsi="Calibri" w:cs="Times New Roman"/>
          <w:lang w:val="mk-MK"/>
        </w:rPr>
        <w:t>540.533.377</w:t>
      </w:r>
      <w:r>
        <w:rPr>
          <w:rFonts w:ascii="Calibri" w:eastAsia="Times New Roman" w:hAnsi="Calibri" w:cs="Times New Roman"/>
          <w:lang w:val="mk-MK"/>
        </w:rPr>
        <w:t xml:space="preserve"> мкд ,преку намалување на номиналната вредност на ацијата од 500 ЕУР на номинална вредност  на една акција  </w:t>
      </w:r>
      <w:r w:rsidR="009541C2">
        <w:rPr>
          <w:color w:val="000000" w:themeColor="text1"/>
          <w:lang w:val="mk-MK"/>
        </w:rPr>
        <w:t xml:space="preserve">изнесува 10.964,00 мкд во противвредност </w:t>
      </w:r>
      <w:r w:rsidR="009131BD">
        <w:rPr>
          <w:color w:val="000000" w:themeColor="text1"/>
          <w:lang w:val="mk-MK"/>
        </w:rPr>
        <w:t xml:space="preserve"> на евра </w:t>
      </w:r>
      <w:r w:rsidR="009541C2">
        <w:rPr>
          <w:color w:val="000000" w:themeColor="text1"/>
          <w:lang w:val="mk-MK"/>
        </w:rPr>
        <w:t xml:space="preserve">по курс  утврден на ден </w:t>
      </w:r>
      <w:r w:rsidR="00F953B4">
        <w:rPr>
          <w:color w:val="000000" w:themeColor="text1"/>
          <w:lang w:val="mk-MK"/>
        </w:rPr>
        <w:t>21</w:t>
      </w:r>
      <w:r w:rsidR="009541C2">
        <w:rPr>
          <w:color w:val="000000" w:themeColor="text1"/>
          <w:lang w:val="mk-MK"/>
        </w:rPr>
        <w:t xml:space="preserve">.06.2021 година согласно средниот курс на НБРСМ и </w:t>
      </w:r>
      <w:r w:rsidR="009541C2" w:rsidRPr="00117DD1">
        <w:rPr>
          <w:color w:val="000000" w:themeColor="text1"/>
          <w:lang w:val="mk-MK"/>
        </w:rPr>
        <w:t>изнесува -----ЕУР</w:t>
      </w:r>
      <w:r w:rsidR="009541C2">
        <w:rPr>
          <w:color w:val="000000" w:themeColor="text1"/>
          <w:lang w:val="mk-MK"/>
        </w:rPr>
        <w:t xml:space="preserve"> по акција</w:t>
      </w:r>
      <w:r>
        <w:rPr>
          <w:rFonts w:ascii="Calibri" w:eastAsia="Times New Roman" w:hAnsi="Calibri" w:cs="Times New Roman"/>
          <w:lang w:val="mk-MK"/>
        </w:rPr>
        <w:t>.</w:t>
      </w:r>
    </w:p>
    <w:p w14:paraId="666C35D9" w14:textId="5B19E458" w:rsidR="00E94101" w:rsidRPr="00E82D50" w:rsidRDefault="00E94101" w:rsidP="00AE3922">
      <w:pPr>
        <w:tabs>
          <w:tab w:val="left" w:pos="3975"/>
        </w:tabs>
        <w:rPr>
          <w:color w:val="000000" w:themeColor="text1"/>
        </w:rPr>
      </w:pPr>
      <w:r w:rsidRPr="00714949">
        <w:rPr>
          <w:color w:val="000000" w:themeColor="text1"/>
          <w:lang w:val="mk-MK"/>
        </w:rPr>
        <w:t xml:space="preserve">Начин на намалување на почетниот капитал </w:t>
      </w:r>
      <w:r w:rsidR="00187BDB" w:rsidRPr="00714949">
        <w:rPr>
          <w:color w:val="000000" w:themeColor="text1"/>
          <w:lang w:val="mk-MK"/>
        </w:rPr>
        <w:t xml:space="preserve">се врши со намалување на номиналната вредноста на издадените обични акции </w:t>
      </w:r>
      <w:r w:rsidR="005B7929">
        <w:rPr>
          <w:color w:val="000000" w:themeColor="text1"/>
          <w:lang w:val="mk-MK"/>
        </w:rPr>
        <w:t xml:space="preserve">и </w:t>
      </w:r>
      <w:r w:rsidR="00187BDB" w:rsidRPr="00714949">
        <w:rPr>
          <w:color w:val="000000" w:themeColor="text1"/>
          <w:lang w:val="mk-MK"/>
        </w:rPr>
        <w:t>ново</w:t>
      </w:r>
      <w:r w:rsidR="00FE32FD">
        <w:rPr>
          <w:color w:val="000000" w:themeColor="text1"/>
          <w:lang w:val="mk-MK"/>
        </w:rPr>
        <w:t xml:space="preserve"> </w:t>
      </w:r>
      <w:r w:rsidR="00187BDB" w:rsidRPr="00714949">
        <w:rPr>
          <w:color w:val="000000" w:themeColor="text1"/>
          <w:lang w:val="mk-MK"/>
        </w:rPr>
        <w:t xml:space="preserve">утврдена вредност </w:t>
      </w:r>
      <w:r w:rsidR="005B7929">
        <w:rPr>
          <w:color w:val="000000" w:themeColor="text1"/>
          <w:lang w:val="mk-MK"/>
        </w:rPr>
        <w:t xml:space="preserve">изнесува </w:t>
      </w:r>
      <w:r w:rsidR="00E82D50">
        <w:rPr>
          <w:color w:val="000000" w:themeColor="text1"/>
          <w:lang w:val="mk-MK"/>
        </w:rPr>
        <w:t xml:space="preserve">10.964,00 мкд во противвредност </w:t>
      </w:r>
      <w:r w:rsidR="009131BD">
        <w:rPr>
          <w:color w:val="000000" w:themeColor="text1"/>
          <w:lang w:val="mk-MK"/>
        </w:rPr>
        <w:t xml:space="preserve">на евра </w:t>
      </w:r>
      <w:r w:rsidR="00E82D50">
        <w:rPr>
          <w:color w:val="000000" w:themeColor="text1"/>
          <w:lang w:val="mk-MK"/>
        </w:rPr>
        <w:t xml:space="preserve">по курс </w:t>
      </w:r>
      <w:r w:rsidR="00551715">
        <w:rPr>
          <w:color w:val="000000" w:themeColor="text1"/>
          <w:lang w:val="mk-MK"/>
        </w:rPr>
        <w:t xml:space="preserve"> утврден на ден </w:t>
      </w:r>
      <w:r w:rsidR="00F953B4">
        <w:rPr>
          <w:color w:val="000000" w:themeColor="text1"/>
          <w:lang w:val="mk-MK"/>
        </w:rPr>
        <w:t>21</w:t>
      </w:r>
      <w:r w:rsidR="00551715">
        <w:rPr>
          <w:color w:val="000000" w:themeColor="text1"/>
          <w:lang w:val="mk-MK"/>
        </w:rPr>
        <w:t>.06.2021 година</w:t>
      </w:r>
      <w:r w:rsidR="00FE32FD">
        <w:rPr>
          <w:color w:val="000000" w:themeColor="text1"/>
          <w:lang w:val="mk-MK"/>
        </w:rPr>
        <w:t xml:space="preserve"> со</w:t>
      </w:r>
      <w:r w:rsidR="00AD2E34">
        <w:rPr>
          <w:color w:val="000000" w:themeColor="text1"/>
          <w:lang w:val="mk-MK"/>
        </w:rPr>
        <w:t>г</w:t>
      </w:r>
      <w:r w:rsidR="00FE32FD">
        <w:rPr>
          <w:color w:val="000000" w:themeColor="text1"/>
          <w:lang w:val="mk-MK"/>
        </w:rPr>
        <w:t xml:space="preserve">ласно средниот курс на НБРСМ </w:t>
      </w:r>
      <w:r w:rsidR="00E82D50">
        <w:rPr>
          <w:color w:val="000000" w:themeColor="text1"/>
          <w:lang w:val="mk-MK"/>
        </w:rPr>
        <w:t xml:space="preserve">и изнесува </w:t>
      </w:r>
      <w:r w:rsidR="00E82D50" w:rsidRPr="00117DD1">
        <w:rPr>
          <w:color w:val="000000" w:themeColor="text1"/>
          <w:lang w:val="mk-MK"/>
        </w:rPr>
        <w:t xml:space="preserve">-----ЕУР по акција </w:t>
      </w:r>
      <w:r w:rsidR="00187BDB" w:rsidRPr="00117DD1">
        <w:rPr>
          <w:color w:val="000000" w:themeColor="text1"/>
          <w:lang w:val="mk-MK"/>
        </w:rPr>
        <w:t>.</w:t>
      </w:r>
    </w:p>
    <w:p w14:paraId="5F3474D8" w14:textId="1F6280A6" w:rsidR="00FE32FD" w:rsidRDefault="00FE32FD" w:rsidP="00AE3922">
      <w:pPr>
        <w:tabs>
          <w:tab w:val="left" w:pos="3975"/>
        </w:tabs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  <w:t xml:space="preserve">По намалувањето вредноста на основната главнина на Капитал банка АД Скопје </w:t>
      </w:r>
      <w:r w:rsidR="00E82D50">
        <w:rPr>
          <w:color w:val="000000" w:themeColor="text1"/>
          <w:lang w:val="mk-MK"/>
        </w:rPr>
        <w:t xml:space="preserve"> се утврдува во висина од </w:t>
      </w:r>
      <w:r>
        <w:rPr>
          <w:color w:val="000000" w:themeColor="text1"/>
          <w:lang w:val="mk-MK"/>
        </w:rPr>
        <w:t>315.154.374,00 мкд.</w:t>
      </w:r>
    </w:p>
    <w:p w14:paraId="700D6AC8" w14:textId="502B5088" w:rsidR="00FE32FD" w:rsidRPr="00714949" w:rsidRDefault="00FE32FD" w:rsidP="00AE3922">
      <w:pPr>
        <w:tabs>
          <w:tab w:val="left" w:pos="3975"/>
        </w:tabs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  <w:t xml:space="preserve">Вкупната вредност на </w:t>
      </w:r>
      <w:r w:rsidR="00AD2E34">
        <w:rPr>
          <w:color w:val="000000" w:themeColor="text1"/>
          <w:lang w:val="mk-MK"/>
        </w:rPr>
        <w:t>28.742 обични акции на Капитал банка АД Скопје ,после извршеното намалување на номиналниот износ на акцијата се утврдува на износ од 315.154.374,00 мкд</w:t>
      </w:r>
    </w:p>
    <w:p w14:paraId="5A98428B" w14:textId="28BD4507" w:rsidR="00AE3922" w:rsidRDefault="00AE3922" w:rsidP="00AE3922">
      <w:pPr>
        <w:tabs>
          <w:tab w:val="left" w:pos="3975"/>
        </w:tabs>
        <w:rPr>
          <w:b/>
          <w:bCs/>
          <w:lang w:val="mk-MK"/>
        </w:rPr>
      </w:pPr>
      <w:r>
        <w:rPr>
          <w:b/>
          <w:bCs/>
          <w:lang w:val="mk-MK"/>
        </w:rPr>
        <w:tab/>
      </w:r>
      <w:r w:rsidR="00C66421">
        <w:rPr>
          <w:b/>
          <w:bCs/>
          <w:lang w:val="mk-MK"/>
        </w:rPr>
        <w:t xml:space="preserve"> </w:t>
      </w:r>
      <w:r w:rsidR="00650511">
        <w:rPr>
          <w:b/>
          <w:bCs/>
          <w:lang w:val="mk-MK"/>
        </w:rPr>
        <w:t xml:space="preserve"> </w:t>
      </w:r>
      <w:r w:rsidR="00C66421">
        <w:rPr>
          <w:b/>
          <w:bCs/>
          <w:lang w:val="mk-MK"/>
        </w:rPr>
        <w:t xml:space="preserve"> </w:t>
      </w:r>
      <w:r>
        <w:rPr>
          <w:b/>
          <w:bCs/>
          <w:lang w:val="mk-MK"/>
        </w:rPr>
        <w:t>Член 2</w:t>
      </w:r>
    </w:p>
    <w:p w14:paraId="27145E4F" w14:textId="0DB40F15" w:rsidR="00650511" w:rsidRDefault="00650511" w:rsidP="00C66421">
      <w:pPr>
        <w:rPr>
          <w:lang w:val="mk-MK"/>
        </w:rPr>
      </w:pPr>
      <w:r>
        <w:rPr>
          <w:lang w:val="mk-MK"/>
        </w:rPr>
        <w:t>Оваа Одлука стапува во сила со денот на нејзиното донесување</w:t>
      </w:r>
      <w:r w:rsidR="00551715">
        <w:rPr>
          <w:lang w:val="mk-MK"/>
        </w:rPr>
        <w:t xml:space="preserve"> а ќе се применува по уписот на промената во Централниот регистар на РСМ</w:t>
      </w:r>
      <w:r>
        <w:rPr>
          <w:lang w:val="mk-MK"/>
        </w:rPr>
        <w:t>.</w:t>
      </w:r>
    </w:p>
    <w:p w14:paraId="23A2BC6E" w14:textId="6F5705B6" w:rsidR="00650511" w:rsidRDefault="00650511" w:rsidP="00C66421">
      <w:pPr>
        <w:rPr>
          <w:lang w:val="mk-MK"/>
        </w:rPr>
      </w:pPr>
      <w:r>
        <w:rPr>
          <w:lang w:val="mk-MK"/>
        </w:rPr>
        <w:t>Намалувањето на основната главнина ќе се спроведе во ЦРМ по</w:t>
      </w:r>
      <w:r w:rsidR="00CB7FF6">
        <w:rPr>
          <w:lang w:val="mk-MK"/>
        </w:rPr>
        <w:t xml:space="preserve">сле </w:t>
      </w:r>
      <w:r>
        <w:rPr>
          <w:lang w:val="mk-MK"/>
        </w:rPr>
        <w:t xml:space="preserve"> добиен</w:t>
      </w:r>
      <w:r w:rsidR="00551715">
        <w:rPr>
          <w:lang w:val="mk-MK"/>
        </w:rPr>
        <w:t>ите</w:t>
      </w:r>
      <w:r>
        <w:rPr>
          <w:lang w:val="mk-MK"/>
        </w:rPr>
        <w:t xml:space="preserve"> согласност</w:t>
      </w:r>
      <w:r w:rsidR="00551715">
        <w:rPr>
          <w:lang w:val="mk-MK"/>
        </w:rPr>
        <w:t>и</w:t>
      </w:r>
      <w:r>
        <w:rPr>
          <w:lang w:val="mk-MK"/>
        </w:rPr>
        <w:t xml:space="preserve"> од страна на НБРСМ</w:t>
      </w:r>
      <w:r w:rsidR="00E82D50">
        <w:rPr>
          <w:lang w:val="mk-MK"/>
        </w:rPr>
        <w:t xml:space="preserve"> поврзани со истото</w:t>
      </w:r>
      <w:r w:rsidR="00CB7FF6">
        <w:rPr>
          <w:lang w:val="mk-MK"/>
        </w:rPr>
        <w:t>.</w:t>
      </w:r>
    </w:p>
    <w:p w14:paraId="5365A17E" w14:textId="3E435744" w:rsidR="00650511" w:rsidRDefault="00650511" w:rsidP="00AE3922">
      <w:pPr>
        <w:tabs>
          <w:tab w:val="left" w:pos="5820"/>
        </w:tabs>
        <w:rPr>
          <w:lang w:val="mk-MK"/>
        </w:rPr>
      </w:pPr>
      <w:r>
        <w:rPr>
          <w:lang w:val="mk-MK"/>
        </w:rPr>
        <w:t>Собранието го овластува Надзорниот одбор да врши измени  и дополнувања на оваа Одлука доколку тоа е потребно за успешно спроведување на истата.</w:t>
      </w:r>
    </w:p>
    <w:p w14:paraId="4C5BDB4A" w14:textId="43252F95" w:rsidR="00AE3922" w:rsidRPr="00AD2E34" w:rsidRDefault="00AE3922" w:rsidP="00714949">
      <w:pPr>
        <w:tabs>
          <w:tab w:val="left" w:pos="5820"/>
        </w:tabs>
        <w:jc w:val="both"/>
        <w:rPr>
          <w:color w:val="000000" w:themeColor="text1"/>
          <w:lang w:val="mk-MK"/>
        </w:rPr>
      </w:pPr>
      <w:r w:rsidRPr="00AE3922">
        <w:rPr>
          <w:b/>
          <w:bCs/>
          <w:lang w:val="mk-MK"/>
        </w:rPr>
        <w:t xml:space="preserve"> </w:t>
      </w:r>
      <w:r w:rsidR="00714949" w:rsidRPr="00AD2E34">
        <w:rPr>
          <w:color w:val="000000" w:themeColor="text1"/>
          <w:lang w:val="mk-MK"/>
        </w:rPr>
        <w:t>После</w:t>
      </w:r>
      <w:r w:rsidR="00B35639" w:rsidRPr="00AD2E34">
        <w:rPr>
          <w:color w:val="000000" w:themeColor="text1"/>
          <w:lang w:val="mk-MK"/>
        </w:rPr>
        <w:t xml:space="preserve"> целосно</w:t>
      </w:r>
      <w:r w:rsidR="00714949" w:rsidRPr="00AD2E34">
        <w:rPr>
          <w:color w:val="000000" w:themeColor="text1"/>
          <w:lang w:val="mk-MK"/>
        </w:rPr>
        <w:t xml:space="preserve"> завршување на постапката за</w:t>
      </w:r>
      <w:r w:rsidR="00551715" w:rsidRPr="00AD2E34">
        <w:rPr>
          <w:color w:val="000000" w:themeColor="text1"/>
          <w:lang w:val="mk-MK"/>
        </w:rPr>
        <w:t xml:space="preserve"> упис на </w:t>
      </w:r>
      <w:r w:rsidR="00714949" w:rsidRPr="00AD2E34">
        <w:rPr>
          <w:color w:val="000000" w:themeColor="text1"/>
          <w:lang w:val="mk-MK"/>
        </w:rPr>
        <w:t xml:space="preserve"> намалување на основната главнина </w:t>
      </w:r>
      <w:r w:rsidR="00D92497" w:rsidRPr="00AD2E34">
        <w:rPr>
          <w:color w:val="000000" w:themeColor="text1"/>
          <w:lang w:val="mk-MK"/>
        </w:rPr>
        <w:t>пред ЦРМ ,</w:t>
      </w:r>
      <w:r w:rsidR="00714949" w:rsidRPr="00AD2E34">
        <w:rPr>
          <w:color w:val="000000" w:themeColor="text1"/>
          <w:lang w:val="mk-MK"/>
        </w:rPr>
        <w:t xml:space="preserve">Собранието го задолжува Управниот одбор </w:t>
      </w:r>
      <w:r w:rsidR="00D92497" w:rsidRPr="00AD2E34">
        <w:rPr>
          <w:color w:val="000000" w:themeColor="text1"/>
          <w:lang w:val="mk-MK"/>
        </w:rPr>
        <w:t xml:space="preserve">веднаш </w:t>
      </w:r>
      <w:r w:rsidR="00714949" w:rsidRPr="00AD2E34">
        <w:rPr>
          <w:color w:val="000000" w:themeColor="text1"/>
          <w:lang w:val="mk-MK"/>
        </w:rPr>
        <w:t>да отпочне со спроведување на</w:t>
      </w:r>
      <w:r w:rsidR="005B7929" w:rsidRPr="00AD2E34">
        <w:rPr>
          <w:color w:val="000000" w:themeColor="text1"/>
          <w:lang w:val="mk-MK"/>
        </w:rPr>
        <w:t xml:space="preserve"> истровремено донесената </w:t>
      </w:r>
      <w:r w:rsidR="00714949" w:rsidRPr="00AD2E34">
        <w:rPr>
          <w:color w:val="000000" w:themeColor="text1"/>
          <w:lang w:val="mk-MK"/>
        </w:rPr>
        <w:t xml:space="preserve"> </w:t>
      </w:r>
      <w:bookmarkStart w:id="1" w:name="_Hlk71499431"/>
      <w:r w:rsidR="0041323F" w:rsidRPr="00AD2E34">
        <w:rPr>
          <w:color w:val="000000" w:themeColor="text1"/>
          <w:lang w:val="mk-MK"/>
        </w:rPr>
        <w:t xml:space="preserve">Одлуката </w:t>
      </w:r>
      <w:r w:rsidR="00886026" w:rsidRPr="00AD2E34">
        <w:rPr>
          <w:color w:val="000000" w:themeColor="text1"/>
          <w:lang w:val="mk-MK"/>
        </w:rPr>
        <w:t xml:space="preserve">за зголемување на основната главнина на Капитал банка АД Скопје со </w:t>
      </w:r>
      <w:r w:rsidR="00886026" w:rsidRPr="00AD2E34">
        <w:rPr>
          <w:color w:val="000000" w:themeColor="text1"/>
          <w:lang w:val="mk-MK"/>
        </w:rPr>
        <w:lastRenderedPageBreak/>
        <w:t xml:space="preserve">издавање на обични акции по пат на  </w:t>
      </w:r>
      <w:r w:rsidR="00551715" w:rsidRPr="00AD2E34">
        <w:rPr>
          <w:color w:val="000000" w:themeColor="text1"/>
          <w:lang w:val="mk-MK"/>
        </w:rPr>
        <w:t>приватна</w:t>
      </w:r>
      <w:r w:rsidR="00DE4213" w:rsidRPr="00AD2E34">
        <w:rPr>
          <w:color w:val="000000" w:themeColor="text1"/>
          <w:lang w:val="mk-MK"/>
        </w:rPr>
        <w:t xml:space="preserve"> </w:t>
      </w:r>
      <w:r w:rsidR="00886026" w:rsidRPr="00AD2E34">
        <w:rPr>
          <w:color w:val="000000" w:themeColor="text1"/>
          <w:lang w:val="mk-MK"/>
        </w:rPr>
        <w:t>понуда-V-та ( петта) емисија</w:t>
      </w:r>
      <w:bookmarkEnd w:id="1"/>
      <w:r w:rsidR="00886026" w:rsidRPr="00AD2E34">
        <w:rPr>
          <w:color w:val="000000" w:themeColor="text1"/>
          <w:lang w:val="mk-MK"/>
        </w:rPr>
        <w:t xml:space="preserve"> </w:t>
      </w:r>
      <w:r w:rsidR="00714949" w:rsidRPr="00AD2E34">
        <w:rPr>
          <w:color w:val="000000" w:themeColor="text1"/>
          <w:lang w:val="mk-MK"/>
        </w:rPr>
        <w:t xml:space="preserve"> по претходно добиен</w:t>
      </w:r>
      <w:r w:rsidR="00551715" w:rsidRPr="00AD2E34">
        <w:rPr>
          <w:color w:val="000000" w:themeColor="text1"/>
          <w:lang w:val="mk-MK"/>
        </w:rPr>
        <w:t>ите</w:t>
      </w:r>
      <w:r w:rsidR="00714949" w:rsidRPr="00AD2E34">
        <w:rPr>
          <w:color w:val="000000" w:themeColor="text1"/>
          <w:lang w:val="mk-MK"/>
        </w:rPr>
        <w:t xml:space="preserve"> </w:t>
      </w:r>
      <w:r w:rsidR="00551715" w:rsidRPr="00AD2E34">
        <w:rPr>
          <w:color w:val="000000" w:themeColor="text1"/>
          <w:lang w:val="mk-MK"/>
        </w:rPr>
        <w:t xml:space="preserve">потребни </w:t>
      </w:r>
      <w:r w:rsidR="00714949" w:rsidRPr="00AD2E34">
        <w:rPr>
          <w:color w:val="000000" w:themeColor="text1"/>
          <w:lang w:val="mk-MK"/>
        </w:rPr>
        <w:t>согласност</w:t>
      </w:r>
      <w:r w:rsidR="00551715" w:rsidRPr="00AD2E34">
        <w:rPr>
          <w:color w:val="000000" w:themeColor="text1"/>
          <w:lang w:val="mk-MK"/>
        </w:rPr>
        <w:t>и</w:t>
      </w:r>
      <w:r w:rsidR="00714949" w:rsidRPr="00AD2E34">
        <w:rPr>
          <w:color w:val="000000" w:themeColor="text1"/>
          <w:lang w:val="mk-MK"/>
        </w:rPr>
        <w:t xml:space="preserve"> од НБРСМ.</w:t>
      </w:r>
    </w:p>
    <w:p w14:paraId="21262CCA" w14:textId="1F1B7EB5" w:rsidR="00714949" w:rsidRPr="00714949" w:rsidRDefault="005B7929" w:rsidP="00714949">
      <w:pPr>
        <w:tabs>
          <w:tab w:val="left" w:pos="5820"/>
        </w:tabs>
        <w:jc w:val="both"/>
        <w:rPr>
          <w:lang w:val="mk-MK"/>
        </w:rPr>
      </w:pPr>
      <w:r w:rsidRPr="005B7929">
        <w:rPr>
          <w:lang w:val="mk-MK"/>
        </w:rPr>
        <w:t>Собранието на КАПИТАЛ БАНКА АД Скопје го овластува Надзорниот одбор да врши измени и дополнувања на оваа Одлука доколку е тоа потребно за успешно спроведување на истата.</w:t>
      </w:r>
    </w:p>
    <w:p w14:paraId="34566E53" w14:textId="77777777" w:rsidR="00BC3B23" w:rsidRPr="00E82D50" w:rsidRDefault="00BC3B23" w:rsidP="00BC3B23">
      <w:pPr>
        <w:ind w:left="2880" w:firstLine="720"/>
        <w:rPr>
          <w:b/>
          <w:bCs/>
          <w:sz w:val="24"/>
          <w:szCs w:val="24"/>
          <w:lang w:val="mk-MK"/>
        </w:rPr>
      </w:pPr>
      <w:r w:rsidRPr="00E82D50">
        <w:rPr>
          <w:b/>
          <w:bCs/>
          <w:sz w:val="24"/>
          <w:szCs w:val="24"/>
          <w:lang w:val="mk-MK"/>
        </w:rPr>
        <w:t xml:space="preserve">Образложение </w:t>
      </w:r>
    </w:p>
    <w:p w14:paraId="72D33D5E" w14:textId="77777777" w:rsidR="00BC3B23" w:rsidRDefault="00BC3B23" w:rsidP="00BC3B23">
      <w:pPr>
        <w:rPr>
          <w:lang w:val="mk-MK"/>
        </w:rPr>
      </w:pPr>
    </w:p>
    <w:p w14:paraId="2CE62979" w14:textId="77777777" w:rsidR="00BC3B23" w:rsidRDefault="00BC3B23" w:rsidP="00BC3B23">
      <w:pPr>
        <w:rPr>
          <w:lang w:val="mk-MK"/>
        </w:rPr>
      </w:pPr>
      <w:r>
        <w:rPr>
          <w:lang w:val="mk-MK"/>
        </w:rPr>
        <w:t>Поедноставено намалување на основната главнина се врши со цел покривање на загуби од претходни години до 2017 и дел од 2017 година на Капитал банка АД Скопје на начин предвиден во член 448 од Законот за трговските друштва а во врска со член 484 од Законот за трговските друштва.</w:t>
      </w:r>
    </w:p>
    <w:p w14:paraId="14D1D735" w14:textId="77777777" w:rsidR="00BC3B23" w:rsidRDefault="00BC3B23" w:rsidP="00BC3B23">
      <w:pPr>
        <w:rPr>
          <w:lang w:val="mk-MK"/>
        </w:rPr>
      </w:pPr>
      <w:r>
        <w:rPr>
          <w:lang w:val="mk-MK"/>
        </w:rPr>
        <w:t>Намалувањето на основната главнина се врши со намалување  на  номиналната вредност на акциите.</w:t>
      </w:r>
    </w:p>
    <w:p w14:paraId="5139D456" w14:textId="77777777" w:rsidR="00BC3B23" w:rsidRPr="00BC3B23" w:rsidRDefault="00BC3B23" w:rsidP="00BC3B23">
      <w:pPr>
        <w:rPr>
          <w:lang w:val="mk-MK"/>
        </w:rPr>
      </w:pPr>
      <w:r>
        <w:rPr>
          <w:lang w:val="mk-MK"/>
        </w:rPr>
        <w:t>Банката и по извршеното намалување на основната главнина ,ги задржува сите издадени Согласности од Гувернерот на НБРСМ за извршување на финансиските  активности на Банката.</w:t>
      </w:r>
    </w:p>
    <w:p w14:paraId="74946B87" w14:textId="3B04AE17" w:rsidR="009C4EAD" w:rsidRDefault="00A3326C" w:rsidP="00AE3922">
      <w:pPr>
        <w:tabs>
          <w:tab w:val="left" w:pos="5820"/>
        </w:tabs>
        <w:rPr>
          <w:b/>
          <w:bCs/>
          <w:lang w:val="mk-MK"/>
        </w:rPr>
      </w:pP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</w:p>
    <w:p w14:paraId="749D3C8B" w14:textId="77777777" w:rsidR="006506DC" w:rsidRPr="007943A8" w:rsidRDefault="006506DC" w:rsidP="006506DC">
      <w:pPr>
        <w:spacing w:after="0"/>
        <w:jc w:val="both"/>
        <w:rPr>
          <w:b/>
          <w:bCs/>
          <w:lang w:val="mk-MK"/>
        </w:rPr>
      </w:pPr>
      <w:r w:rsidRPr="007943A8">
        <w:rPr>
          <w:b/>
          <w:bCs/>
          <w:lang w:val="mk-MK"/>
        </w:rPr>
        <w:t>Претседател на Надзорен Одбор,</w:t>
      </w:r>
    </w:p>
    <w:p w14:paraId="4F289409" w14:textId="77777777" w:rsidR="006506DC" w:rsidRDefault="006506DC" w:rsidP="006506DC">
      <w:pPr>
        <w:spacing w:after="0"/>
        <w:jc w:val="both"/>
        <w:rPr>
          <w:b/>
          <w:bCs/>
          <w:lang w:val="mk-MK"/>
        </w:rPr>
      </w:pPr>
      <w:r w:rsidRPr="007943A8">
        <w:rPr>
          <w:b/>
          <w:bCs/>
          <w:lang w:val="mk-MK"/>
        </w:rPr>
        <w:t>Г-ѓа Калина Василева Стефанова Пеловска</w:t>
      </w:r>
    </w:p>
    <w:p w14:paraId="62C3FAB4" w14:textId="77777777" w:rsidR="006506DC" w:rsidRPr="00EA6EA6" w:rsidRDefault="006506DC" w:rsidP="006506DC">
      <w:pPr>
        <w:spacing w:after="0"/>
        <w:jc w:val="both"/>
        <w:rPr>
          <w:b/>
          <w:bCs/>
        </w:rPr>
      </w:pPr>
      <w:r>
        <w:rPr>
          <w:b/>
          <w:bCs/>
        </w:rPr>
        <w:t xml:space="preserve"> _______________________</w:t>
      </w:r>
    </w:p>
    <w:p w14:paraId="27785535" w14:textId="4E69AD37" w:rsidR="00E82D50" w:rsidRPr="00E82D50" w:rsidRDefault="00E82D50" w:rsidP="00E82D50">
      <w:pPr>
        <w:rPr>
          <w:lang w:val="mk-MK"/>
        </w:rPr>
      </w:pPr>
    </w:p>
    <w:p w14:paraId="15F10B1D" w14:textId="5B4414D3" w:rsidR="00E82D50" w:rsidRDefault="00E82D50" w:rsidP="00E82D50">
      <w:pPr>
        <w:rPr>
          <w:lang w:val="mk-MK"/>
        </w:rPr>
      </w:pPr>
    </w:p>
    <w:p w14:paraId="0EA504DE" w14:textId="17B5CBC1" w:rsidR="00BC3B23" w:rsidRPr="00BC3B23" w:rsidRDefault="00E82D50" w:rsidP="00BC3B23">
      <w:pPr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</w:t>
      </w:r>
    </w:p>
    <w:sectPr w:rsidR="00BC3B23" w:rsidRPr="00BC3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22"/>
    <w:rsid w:val="00025C74"/>
    <w:rsid w:val="000A589B"/>
    <w:rsid w:val="00117DD1"/>
    <w:rsid w:val="00165563"/>
    <w:rsid w:val="00187BDB"/>
    <w:rsid w:val="001A0AC9"/>
    <w:rsid w:val="002B0F2E"/>
    <w:rsid w:val="003F5542"/>
    <w:rsid w:val="0041323F"/>
    <w:rsid w:val="00456EB8"/>
    <w:rsid w:val="004858F7"/>
    <w:rsid w:val="004C1B01"/>
    <w:rsid w:val="00551715"/>
    <w:rsid w:val="00571A70"/>
    <w:rsid w:val="005862AE"/>
    <w:rsid w:val="005B7929"/>
    <w:rsid w:val="0061448E"/>
    <w:rsid w:val="006303AE"/>
    <w:rsid w:val="00650511"/>
    <w:rsid w:val="006506DC"/>
    <w:rsid w:val="00666331"/>
    <w:rsid w:val="00667A62"/>
    <w:rsid w:val="00714949"/>
    <w:rsid w:val="00752A8F"/>
    <w:rsid w:val="00796B9D"/>
    <w:rsid w:val="0082714A"/>
    <w:rsid w:val="00886026"/>
    <w:rsid w:val="009131BD"/>
    <w:rsid w:val="00935DAF"/>
    <w:rsid w:val="009541C2"/>
    <w:rsid w:val="009C4EAD"/>
    <w:rsid w:val="00A14D2F"/>
    <w:rsid w:val="00A3326C"/>
    <w:rsid w:val="00AD2E34"/>
    <w:rsid w:val="00AE3922"/>
    <w:rsid w:val="00B35639"/>
    <w:rsid w:val="00BC3B23"/>
    <w:rsid w:val="00C3314C"/>
    <w:rsid w:val="00C349C0"/>
    <w:rsid w:val="00C66421"/>
    <w:rsid w:val="00CB7FF6"/>
    <w:rsid w:val="00CE707C"/>
    <w:rsid w:val="00CF2D57"/>
    <w:rsid w:val="00D25A51"/>
    <w:rsid w:val="00D261E9"/>
    <w:rsid w:val="00D92497"/>
    <w:rsid w:val="00DE4213"/>
    <w:rsid w:val="00E82D50"/>
    <w:rsid w:val="00E94101"/>
    <w:rsid w:val="00F953B4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7E8D"/>
  <w15:chartTrackingRefBased/>
  <w15:docId w15:val="{D0733022-1C3B-4E9F-8848-29208970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0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3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3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danica.arsova</dc:creator>
  <cp:keywords/>
  <dc:description/>
  <cp:lastModifiedBy>danica.arsova</cp:lastModifiedBy>
  <cp:revision>2</cp:revision>
  <cp:lastPrinted>2021-01-21T12:42:00Z</cp:lastPrinted>
  <dcterms:created xsi:type="dcterms:W3CDTF">2021-06-01T11:03:00Z</dcterms:created>
  <dcterms:modified xsi:type="dcterms:W3CDTF">2021-06-01T11:03:00Z</dcterms:modified>
</cp:coreProperties>
</file>